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A2" w:rsidRPr="00EA20A2" w:rsidRDefault="00EA20A2">
      <w:pPr>
        <w:rPr>
          <w:b/>
          <w:sz w:val="28"/>
          <w:szCs w:val="28"/>
        </w:rPr>
      </w:pPr>
      <w:r w:rsidRPr="00EA20A2">
        <w:rPr>
          <w:b/>
          <w:sz w:val="28"/>
          <w:szCs w:val="28"/>
        </w:rPr>
        <w:t>Antrag für Aufbruchbewilligungen</w:t>
      </w:r>
    </w:p>
    <w:p w:rsidR="00EA20A2" w:rsidRDefault="00EA20A2"/>
    <w:p w:rsidR="00EA20A2" w:rsidRDefault="00EA20A2"/>
    <w:p w:rsidR="00EA20A2" w:rsidRDefault="00EA20A2" w:rsidP="00EA20A2">
      <w:pPr>
        <w:tabs>
          <w:tab w:val="left" w:pos="1800"/>
          <w:tab w:val="left" w:pos="3780"/>
        </w:tabs>
      </w:pPr>
      <w:r>
        <w:t>Gesuchsteller:</w:t>
      </w:r>
      <w:r>
        <w:tab/>
        <w:t>Name</w:t>
      </w:r>
      <w:r>
        <w:tab/>
      </w:r>
      <w:bookmarkStart w:id="0" w:name="Text1"/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bookmarkStart w:id="1" w:name="_GoBack"/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bookmarkEnd w:id="1"/>
      <w:r w:rsidR="000338B6">
        <w:fldChar w:fldCharType="end"/>
      </w:r>
      <w:bookmarkEnd w:id="0"/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Sachbearbeiter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Tel. Nr.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Meldung durch: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Rechnung an:</w:t>
      </w:r>
      <w:r>
        <w:tab/>
        <w:t>Name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Unternehmer</w:t>
      </w:r>
    </w:p>
    <w:p w:rsidR="00EA20A2" w:rsidRDefault="00EA20A2" w:rsidP="00EA20A2">
      <w:pPr>
        <w:tabs>
          <w:tab w:val="left" w:pos="1800"/>
          <w:tab w:val="left" w:pos="3780"/>
        </w:tabs>
      </w:pPr>
      <w:r>
        <w:t>Grabarbeiten:</w:t>
      </w:r>
      <w:r>
        <w:tab/>
        <w:t>Name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Unternehmer</w:t>
      </w:r>
    </w:p>
    <w:p w:rsidR="00EA20A2" w:rsidRDefault="00EA20A2" w:rsidP="00EA20A2">
      <w:pPr>
        <w:tabs>
          <w:tab w:val="left" w:pos="1800"/>
          <w:tab w:val="left" w:pos="3780"/>
        </w:tabs>
      </w:pPr>
      <w:r>
        <w:t>Beläge:</w:t>
      </w:r>
      <w:r>
        <w:tab/>
        <w:t>Name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Gemeindestrasse Nr.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 xml:space="preserve">Aufbruchort: </w:t>
      </w:r>
      <w:r>
        <w:tab/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Zweck</w:t>
      </w:r>
      <w:r>
        <w:tab/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Beginn der Arbeiten: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Dauer der Arbeiten</w:t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Bemerkungen:</w:t>
      </w:r>
      <w:r>
        <w:tab/>
      </w:r>
      <w:r>
        <w:tab/>
      </w:r>
      <w:r w:rsidR="000338B6">
        <w:fldChar w:fldCharType="begin">
          <w:ffData>
            <w:name w:val="Text1"/>
            <w:enabled/>
            <w:calcOnExit w:val="0"/>
            <w:textInput/>
          </w:ffData>
        </w:fldChar>
      </w:r>
      <w:r w:rsidR="000338B6">
        <w:instrText xml:space="preserve"> FORMTEXT </w:instrText>
      </w:r>
      <w:r w:rsidR="000338B6">
        <w:fldChar w:fldCharType="separate"/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rPr>
          <w:noProof/>
        </w:rPr>
        <w:t> </w:t>
      </w:r>
      <w:r w:rsidR="000338B6">
        <w:fldChar w:fldCharType="end"/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981527" w:rsidRDefault="00981527" w:rsidP="00EA20A2">
      <w:pPr>
        <w:tabs>
          <w:tab w:val="left" w:pos="1800"/>
          <w:tab w:val="left" w:pos="3780"/>
        </w:tabs>
      </w:pPr>
    </w:p>
    <w:p w:rsidR="00EA20A2" w:rsidRDefault="00EA20A2" w:rsidP="000B4603">
      <w:pPr>
        <w:tabs>
          <w:tab w:val="left" w:pos="426"/>
          <w:tab w:val="left" w:pos="1800"/>
          <w:tab w:val="left" w:pos="3780"/>
        </w:tabs>
        <w:rPr>
          <w:b/>
        </w:rPr>
      </w:pPr>
      <w:r w:rsidRPr="00EA20A2">
        <w:rPr>
          <w:b/>
        </w:rPr>
        <w:sym w:font="Wingdings" w:char="F0E0"/>
      </w:r>
      <w:r w:rsidR="000B4603">
        <w:rPr>
          <w:b/>
        </w:rPr>
        <w:tab/>
      </w:r>
      <w:r w:rsidRPr="00EA20A2">
        <w:rPr>
          <w:b/>
        </w:rPr>
        <w:t>Dem Gesuch ist in jedem Falle ein</w:t>
      </w:r>
      <w:r w:rsidR="00981527">
        <w:rPr>
          <w:b/>
        </w:rPr>
        <w:t xml:space="preserve"> Situationsplan des Aufbruchort</w:t>
      </w:r>
      <w:r w:rsidRPr="00EA20A2">
        <w:rPr>
          <w:b/>
        </w:rPr>
        <w:t>s beizulegen.</w:t>
      </w:r>
    </w:p>
    <w:p w:rsidR="000B4603" w:rsidRPr="000B4603" w:rsidRDefault="000B4603" w:rsidP="000B4603">
      <w:pPr>
        <w:pStyle w:val="Listenabsatz"/>
        <w:numPr>
          <w:ilvl w:val="0"/>
          <w:numId w:val="1"/>
        </w:numPr>
        <w:tabs>
          <w:tab w:val="left" w:pos="426"/>
          <w:tab w:val="left" w:pos="1800"/>
          <w:tab w:val="left" w:pos="3780"/>
        </w:tabs>
        <w:ind w:left="426" w:hanging="426"/>
        <w:rPr>
          <w:b/>
        </w:rPr>
      </w:pPr>
      <w:r w:rsidRPr="000B4603">
        <w:rPr>
          <w:b/>
        </w:rPr>
        <w:t>Belagsaufbrüche dürfen erst nach dem Vorliegen einer schriftlichen Bewilligung ausgeführt werden.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981527" w:rsidRDefault="00981527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  <w:tab w:val="left" w:pos="5040"/>
        </w:tabs>
      </w:pPr>
      <w:r>
        <w:t>Ort, Datum:</w:t>
      </w:r>
      <w:r>
        <w:tab/>
      </w:r>
      <w:r>
        <w:tab/>
      </w:r>
      <w:r>
        <w:tab/>
        <w:t>Unterschrift (Stempel):</w:t>
      </w:r>
    </w:p>
    <w:p w:rsidR="00EA20A2" w:rsidRDefault="00EA20A2" w:rsidP="00EA20A2">
      <w:pPr>
        <w:tabs>
          <w:tab w:val="left" w:pos="1800"/>
          <w:tab w:val="left" w:pos="3780"/>
          <w:tab w:val="left" w:pos="5040"/>
        </w:tabs>
      </w:pPr>
    </w:p>
    <w:p w:rsidR="007B033F" w:rsidRDefault="007B033F" w:rsidP="00EA20A2">
      <w:pPr>
        <w:tabs>
          <w:tab w:val="left" w:pos="1800"/>
          <w:tab w:val="left" w:pos="3780"/>
          <w:tab w:val="left" w:pos="5040"/>
        </w:tabs>
      </w:pPr>
    </w:p>
    <w:p w:rsidR="00115006" w:rsidRDefault="000338B6" w:rsidP="00EA20A2">
      <w:pPr>
        <w:tabs>
          <w:tab w:val="left" w:pos="1800"/>
          <w:tab w:val="left" w:pos="3780"/>
          <w:tab w:val="left" w:pos="5040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A20A2">
        <w:tab/>
      </w:r>
      <w:r w:rsidR="00EA20A2">
        <w:tab/>
      </w:r>
      <w:r>
        <w:tab/>
        <w:t>________________________________</w:t>
      </w:r>
    </w:p>
    <w:sectPr w:rsidR="00115006" w:rsidSect="000B4603">
      <w:head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CB" w:rsidRDefault="003D41CB">
      <w:r>
        <w:separator/>
      </w:r>
    </w:p>
  </w:endnote>
  <w:endnote w:type="continuationSeparator" w:id="0">
    <w:p w:rsidR="003D41CB" w:rsidRDefault="003D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CB" w:rsidRDefault="003D41CB">
      <w:r>
        <w:separator/>
      </w:r>
    </w:p>
  </w:footnote>
  <w:footnote w:type="continuationSeparator" w:id="0">
    <w:p w:rsidR="003D41CB" w:rsidRDefault="003D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2976"/>
    </w:tblGrid>
    <w:tr w:rsidR="00CE6E3E" w:rsidRPr="000338B6" w:rsidTr="00C25CE4">
      <w:trPr>
        <w:trHeight w:val="1425"/>
      </w:trPr>
      <w:tc>
        <w:tcPr>
          <w:tcW w:w="6166" w:type="dxa"/>
        </w:tcPr>
        <w:p w:rsidR="00CE6E3E" w:rsidRDefault="00CE6E3E" w:rsidP="00C25CE4">
          <w:pPr>
            <w:tabs>
              <w:tab w:val="left" w:pos="2127"/>
            </w:tabs>
          </w:pPr>
          <w:r>
            <w:rPr>
              <w:noProof/>
            </w:rPr>
            <w:drawing>
              <wp:inline distT="0" distB="0" distL="0" distR="0" wp14:anchorId="59A395D3" wp14:editId="73B7AC72">
                <wp:extent cx="2108200" cy="933450"/>
                <wp:effectExtent l="0" t="0" r="6350" b="0"/>
                <wp:docPr id="1" name="Bild 1" descr="logo_wattwil_RGB_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attwil_RGB_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6E3E" w:rsidRDefault="00CE6E3E" w:rsidP="00C25CE4">
          <w:pPr>
            <w:tabs>
              <w:tab w:val="right" w:pos="4253"/>
              <w:tab w:val="left" w:pos="5387"/>
            </w:tabs>
          </w:pPr>
        </w:p>
      </w:tc>
      <w:tc>
        <w:tcPr>
          <w:tcW w:w="2976" w:type="dxa"/>
        </w:tcPr>
        <w:p w:rsidR="00CE6E3E" w:rsidRDefault="00CE6E3E" w:rsidP="00C25CE4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:rsidR="00CE6E3E" w:rsidRPr="00B4321F" w:rsidRDefault="00CE6E3E" w:rsidP="00C25CE4">
          <w:pPr>
            <w:spacing w:line="200" w:lineRule="atLeast"/>
            <w:rPr>
              <w:b/>
              <w:sz w:val="16"/>
              <w:szCs w:val="16"/>
              <w:lang w:val="de-DE" w:eastAsia="en-US"/>
            </w:rPr>
          </w:pPr>
          <w:r>
            <w:rPr>
              <w:b/>
              <w:sz w:val="16"/>
              <w:szCs w:val="16"/>
              <w:lang w:val="de-DE" w:eastAsia="en-US"/>
            </w:rPr>
            <w:t>Bauamt</w:t>
          </w:r>
        </w:p>
        <w:p w:rsidR="00CE6E3E" w:rsidRPr="00734155" w:rsidRDefault="00CE6E3E" w:rsidP="00C25CE4">
          <w:pPr>
            <w:tabs>
              <w:tab w:val="left" w:pos="142"/>
            </w:tabs>
            <w:spacing w:line="200" w:lineRule="atLeast"/>
            <w:rPr>
              <w:sz w:val="16"/>
              <w:szCs w:val="16"/>
              <w:lang w:val="de-DE" w:eastAsia="en-US"/>
            </w:rPr>
          </w:pPr>
          <w:r w:rsidRPr="00734155">
            <w:rPr>
              <w:sz w:val="16"/>
              <w:szCs w:val="16"/>
              <w:lang w:val="de-DE" w:eastAsia="en-US"/>
            </w:rPr>
            <w:t>Grüenaustr. 7, Postfach, 9630 Wattwil</w:t>
          </w:r>
        </w:p>
        <w:p w:rsidR="00CE6E3E" w:rsidRPr="00B4321F" w:rsidRDefault="00CE6E3E" w:rsidP="00C25CE4">
          <w:pPr>
            <w:tabs>
              <w:tab w:val="left" w:pos="142"/>
            </w:tabs>
            <w:spacing w:line="200" w:lineRule="atLeast"/>
            <w:rPr>
              <w:sz w:val="16"/>
              <w:szCs w:val="16"/>
              <w:lang w:val="de-DE" w:eastAsia="en-US"/>
            </w:rPr>
          </w:pPr>
          <w:r w:rsidRPr="00B4321F">
            <w:rPr>
              <w:sz w:val="16"/>
              <w:szCs w:val="16"/>
              <w:lang w:val="de-DE" w:eastAsia="en-US"/>
            </w:rPr>
            <w:t>T</w:t>
          </w:r>
          <w:r w:rsidRPr="00B4321F">
            <w:rPr>
              <w:sz w:val="16"/>
              <w:szCs w:val="16"/>
              <w:lang w:val="de-DE" w:eastAsia="en-US"/>
            </w:rPr>
            <w:tab/>
          </w:r>
          <w:r>
            <w:rPr>
              <w:sz w:val="16"/>
              <w:szCs w:val="16"/>
              <w:lang w:val="de-DE" w:eastAsia="en-US"/>
            </w:rPr>
            <w:t>+41 71 987 55 16</w:t>
          </w:r>
        </w:p>
        <w:p w:rsidR="00CE6E3E" w:rsidRPr="000338B6" w:rsidRDefault="00ED52FD" w:rsidP="00C25CE4">
          <w:pPr>
            <w:spacing w:line="200" w:lineRule="atLeast"/>
            <w:rPr>
              <w:sz w:val="16"/>
              <w:szCs w:val="16"/>
              <w:lang w:val="en-NZ" w:eastAsia="en-US"/>
            </w:rPr>
          </w:pPr>
          <w:r>
            <w:rPr>
              <w:sz w:val="16"/>
              <w:szCs w:val="16"/>
              <w:lang w:val="en-NZ" w:eastAsia="en-US"/>
            </w:rPr>
            <w:t>claudio.belfiore</w:t>
          </w:r>
          <w:r w:rsidR="00CE6E3E" w:rsidRPr="000338B6">
            <w:rPr>
              <w:sz w:val="16"/>
              <w:szCs w:val="16"/>
              <w:lang w:val="en-NZ" w:eastAsia="en-US"/>
            </w:rPr>
            <w:t>@wattwil.ch</w:t>
          </w:r>
        </w:p>
        <w:p w:rsidR="00CE6E3E" w:rsidRPr="00D94E6F" w:rsidRDefault="00CE6E3E" w:rsidP="00C25CE4">
          <w:pPr>
            <w:tabs>
              <w:tab w:val="left" w:pos="2127"/>
              <w:tab w:val="left" w:pos="5387"/>
            </w:tabs>
            <w:rPr>
              <w:sz w:val="16"/>
              <w:szCs w:val="16"/>
              <w:lang w:val="en-NZ"/>
            </w:rPr>
          </w:pPr>
          <w:r w:rsidRPr="00D94E6F">
            <w:rPr>
              <w:sz w:val="16"/>
              <w:szCs w:val="16"/>
              <w:lang w:val="en-NZ"/>
            </w:rPr>
            <w:t>wattwil.ch</w:t>
          </w:r>
        </w:p>
      </w:tc>
    </w:tr>
  </w:tbl>
  <w:p w:rsidR="007379E6" w:rsidRPr="000338B6" w:rsidRDefault="007379E6" w:rsidP="00CE6E3E">
    <w:pPr>
      <w:pStyle w:val="Kopfzeile"/>
      <w:rPr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1EE"/>
    <w:multiLevelType w:val="hybridMultilevel"/>
    <w:tmpl w:val="5CC0A11C"/>
    <w:lvl w:ilvl="0" w:tplc="0602D9A0">
      <w:numFmt w:val="bullet"/>
      <w:lvlText w:val="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nkzeP/9tpL/gJMJX7znP1Eb2yyMsri2mmHui7w60LTVWly0taH9usukgEFXmDOkRnInyTiJKHvU+/7IllUDaQ==" w:salt="kYT6sFggkhgeLfX6lp/ve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A2"/>
    <w:rsid w:val="000338B6"/>
    <w:rsid w:val="000B4603"/>
    <w:rsid w:val="00115006"/>
    <w:rsid w:val="002E162C"/>
    <w:rsid w:val="002E3592"/>
    <w:rsid w:val="00376149"/>
    <w:rsid w:val="00393093"/>
    <w:rsid w:val="003D41CB"/>
    <w:rsid w:val="004B2D02"/>
    <w:rsid w:val="005551EF"/>
    <w:rsid w:val="005D1DA7"/>
    <w:rsid w:val="005E0934"/>
    <w:rsid w:val="007379E6"/>
    <w:rsid w:val="007B033F"/>
    <w:rsid w:val="008D259E"/>
    <w:rsid w:val="00981527"/>
    <w:rsid w:val="009A70CB"/>
    <w:rsid w:val="00A27D85"/>
    <w:rsid w:val="00CE6E3E"/>
    <w:rsid w:val="00E462B1"/>
    <w:rsid w:val="00E571E3"/>
    <w:rsid w:val="00EA20A2"/>
    <w:rsid w:val="00ED52FD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B474B40-D61E-4759-B100-9B93AFDC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A20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20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462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62B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15006"/>
    <w:rPr>
      <w:rFonts w:ascii="Arial" w:hAnsi="Arial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115006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0B4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E960-D59D-4CB5-8FA9-1D30ACD1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Aufbruchbewilligungen</vt:lpstr>
    </vt:vector>
  </TitlesOfParts>
  <Company>Gemeindeverwaltung Wattwil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Aufbruchbewilligungen</dc:title>
  <dc:creator>bau4</dc:creator>
  <cp:lastModifiedBy>Rhyner Renate WATTWIL</cp:lastModifiedBy>
  <cp:revision>2</cp:revision>
  <cp:lastPrinted>2015-10-22T12:54:00Z</cp:lastPrinted>
  <dcterms:created xsi:type="dcterms:W3CDTF">2021-03-11T10:19:00Z</dcterms:created>
  <dcterms:modified xsi:type="dcterms:W3CDTF">2021-03-11T10:19:00Z</dcterms:modified>
</cp:coreProperties>
</file>